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tbl>
      <w:tblPr>
        <w:jc w:val="left"/>
        <w:tblInd w:type="dxa" w:w="-406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1649"/>
        <w:gridCol w:w="1987"/>
        <w:gridCol w:w="1987"/>
        <w:gridCol w:w="1986"/>
        <w:gridCol w:w="1987"/>
        <w:gridCol w:w="1987"/>
        <w:gridCol w:w="1987"/>
        <w:gridCol w:w="1987"/>
      </w:tblGrid>
      <w:tr>
        <w:trPr>
          <w:trHeight w:hRule="atLeast" w:val="300"/>
          <w:cantSplit w:val="false"/>
        </w:trPr>
        <w:tc>
          <w:tcPr>
            <w:tcW w:type="dxa" w:w="16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Дата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24.03.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25.03.</w:t>
            </w:r>
          </w:p>
        </w:tc>
        <w:tc>
          <w:tcPr>
            <w:tcW w:type="dxa" w:w="19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26.03.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27.03.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28.03.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29.03.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30.03.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6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Вес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?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81,6</w:t>
            </w:r>
          </w:p>
        </w:tc>
        <w:tc>
          <w:tcPr>
            <w:tcW w:type="dxa" w:w="19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81,6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81,7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?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?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81,5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6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-3" w:right="-108"/>
              <w:contextualSpacing w:val="false"/>
            </w:pPr>
            <w:r>
              <w:rPr/>
              <w:t>Завтрак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Гречка с молоком, чай, пряник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Гречка с молоком, чай</w:t>
            </w:r>
          </w:p>
        </w:tc>
        <w:tc>
          <w:tcPr>
            <w:tcW w:type="dxa" w:w="19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bookmarkStart w:id="0" w:name="__DdeLink__186_732799353"/>
            <w:bookmarkEnd w:id="0"/>
            <w:r>
              <w:rPr/>
              <w:t>Овсянка, чай, шоколад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Овсянка, чай, 1 вафля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Овсянка на воде, чай, 1 сырник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Манная каша, чай + шоколад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Гречка с молоком, чай, кусочек пиццы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6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Перекус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Кофе, черный хлеб с маслом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вода</w:t>
            </w:r>
          </w:p>
        </w:tc>
        <w:tc>
          <w:tcPr>
            <w:tcW w:type="dxa" w:w="19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вода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вода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Вода, грейпфрут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вода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вода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6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Обед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Отварн. грудка, 2 яйца, овощная икра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Отварн. грудка, 2 яйца, овощная икра, чай, шоколад</w:t>
            </w:r>
          </w:p>
        </w:tc>
        <w:tc>
          <w:tcPr>
            <w:tcW w:type="dxa" w:w="19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Холодец, овощи, чай, черный шоколад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Холодец с рисом, чай с вафлей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Холодец с рисом, чай, шоколад — 2 квадратика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Холодец с рисом, чай, чёрный хлеб с горчицей, салатом и сыром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Холодец с овощным салатом, кусочек пиццы и чай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6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Перекус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hanging="0" w:left="-78" w:right="-3"/>
              <w:contextualSpacing w:val="false"/>
              <w:jc w:val="center"/>
            </w:pPr>
            <w:r>
              <w:rPr/>
              <w:t>-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hanging="0" w:left="-78" w:right="-3"/>
              <w:contextualSpacing w:val="false"/>
              <w:jc w:val="center"/>
            </w:pPr>
            <w:r>
              <w:rPr/>
              <w:t>-</w:t>
            </w:r>
          </w:p>
        </w:tc>
        <w:tc>
          <w:tcPr>
            <w:tcW w:type="dxa" w:w="19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Вода, 1/2 апельс.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вода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вода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Чай, шоколад,, горсть семечек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Вода, семечки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6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Ужин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Банан, кофе+1 бутерброд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1/2 апельсина, чай, на ночь кефир</w:t>
            </w:r>
          </w:p>
        </w:tc>
        <w:tc>
          <w:tcPr>
            <w:tcW w:type="dxa" w:w="19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1/2 апельс., чай, черный хлеб с маслом, на ночь обезж. кефир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Кофе и 1 сырник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Чай + черный хлеб с сыром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 xml:space="preserve">Овощной салат, кусочек пиццы, чай 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ряженка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6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Спорт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10 км велотренажер. + пресс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</w:t>
            </w:r>
          </w:p>
        </w:tc>
        <w:tc>
          <w:tcPr>
            <w:tcW w:type="dxa" w:w="19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Пешая прогулка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10 км на велотренажере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небольшая гимнастика с гантелями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10 км  на велотренажере, мыла пол...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6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Настроение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+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9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+</w:t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  <w:widowControl/>
        <w:tabs/>
        <w:suppressAutoHyphens w:val="true"/>
        <w:spacing w:after="200" w:before="0" w:line="276" w:lineRule="auto"/>
        <w:contextualSpacing w:val="false"/>
      </w:pPr>
      <w:r>
        <w:rPr/>
      </w:r>
    </w:p>
    <w:sectPr>
      <w:type w:val="nextPage"/>
      <w:pgSz w:h="11906" w:orient="landscape" w:w="16838"/>
      <w:pgMar w:bottom="567" w:footer="0" w:gutter="0" w:header="0" w:left="794" w:right="454" w:top="567"/>
      <w:pgNumType w:fmt="decimal"/>
      <w:formProt w:val="false"/>
      <w:textDirection w:val="lrTb"/>
      <w:docGrid w:charSpace="135168" w:linePitch="88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Droid Sans Fallback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Liberation Sans" w:cs="Lucida Sans" w:eastAsia="Droid Sans Fallback" w:hAnsi="Liberation Sans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Содержимое таблицы"/>
    <w:basedOn w:val="style0"/>
    <w:next w:val="style21"/>
    <w:pPr>
      <w:suppressLineNumbers/>
    </w:pPr>
    <w:rPr/>
  </w:style>
  <w:style w:styleId="style22" w:type="paragraph">
    <w:name w:val="Заголовок таблицы"/>
    <w:basedOn w:val="style21"/>
    <w:next w:val="style22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LibreOffice/3.6$Linux_X86_64 LibreOffice_project/360m1$Build-2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2014-03-05T10:12:00.00Z</dcterms:created>
  <dc:creator>Acer</dc:creator>
  <cp:lastModifiedBy>Acer</cp:lastModifiedBy>
  <dcterms:modified xsi:type="dcterms:W3CDTF">2014-03-05T10:12:00.00Z</dcterms:modified>
  <cp:revision>3</cp:revision>
</cp:coreProperties>
</file>